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88" w:rsidRDefault="000A1988">
      <w:r>
        <w:rPr>
          <w:rFonts w:ascii="Georgia" w:hAnsi="Georgia"/>
          <w:b/>
          <w:bCs/>
          <w:color w:val="2F3114"/>
          <w:sz w:val="21"/>
          <w:szCs w:val="21"/>
        </w:rPr>
        <w:t>Docket No. FD 35952</w:t>
      </w:r>
    </w:p>
    <w:p w:rsidR="00377C3A" w:rsidRDefault="00A95683">
      <w:r>
        <w:t xml:space="preserve">Mr. Dave </w:t>
      </w:r>
      <w:proofErr w:type="spellStart"/>
      <w:r>
        <w:t>Navecky</w:t>
      </w:r>
      <w:proofErr w:type="spellEnd"/>
      <w:r w:rsidR="00C27725">
        <w:t>,</w:t>
      </w:r>
    </w:p>
    <w:p w:rsidR="00A95683" w:rsidRDefault="00A95683">
      <w:r>
        <w:t xml:space="preserve">As more information comes out regarding the Great Lakes Basin Railway, I am getting more and more concerned for the health and safety of my family. As I sit looking out our front door, I am picturing hazardous waste passing by not more than 200 feet from my doorstep at 70 </w:t>
      </w:r>
      <w:proofErr w:type="gramStart"/>
      <w:r>
        <w:t>mph,</w:t>
      </w:r>
      <w:proofErr w:type="gramEnd"/>
      <w:r>
        <w:t xml:space="preserve"> I cannot help but feel sick to my stomach. We have 3 small children, ages 8, 5 and 5. 1 derailment with hazardous material and the unthinkable and even unimaginable can happen. Our soil is contaminated, our private individual wells are contaminated, our gardens are contaminated, </w:t>
      </w:r>
      <w:proofErr w:type="gramStart"/>
      <w:r>
        <w:t>tanks</w:t>
      </w:r>
      <w:proofErr w:type="gramEnd"/>
      <w:r>
        <w:t xml:space="preserve"> could explode leaving our homes in a direct line of fire with no access to emergency services because our roads are proposed to be closed off. I shiver at the thought of everything we have worked so hard and honest for will be taken from us in an instant.</w:t>
      </w:r>
    </w:p>
    <w:p w:rsidR="00A95683" w:rsidRDefault="00A95683">
      <w:r>
        <w:t>I am speaking to you as a mother, a wife, and a homeowner of a dream my husband and I once had that has become reality. We moved away from crime and dangers of a previous town to live on farmland and show our family the true meaning of life. How to live off the land, love each other, and always keep thy neighbor in regard.  This railway will cause numerous safety concerns for our family and all the families it interacts with. It will ruin our community. There are no jobs to be brought from this in Lake County, only destitute as people leave.  People will flee, farmers will lose their crops, homes will depreciate in value, and many</w:t>
      </w:r>
      <w:r w:rsidR="002D0C1E">
        <w:t xml:space="preserve"> </w:t>
      </w:r>
      <w:r>
        <w:t xml:space="preserve">families run the risk of becoming ill due to ONE SINGLE DERAILMENT. Can you have that on your conscious sir if this happens? I assure you, there HAS to be an alternative to this decision or block it all together. Existing routes through Chicago are inconvenient, but making these rails out where </w:t>
      </w:r>
      <w:r w:rsidR="002D0C1E">
        <w:t>family’s</w:t>
      </w:r>
      <w:r>
        <w:t xml:space="preserve"> homes are is just dangerous. </w:t>
      </w:r>
    </w:p>
    <w:p w:rsidR="00A95683" w:rsidRDefault="00A95683">
      <w:r>
        <w:t>Please consider blocking this proposal so that we as Americans can continue living our own dreams of a healthy environment to raise our children.</w:t>
      </w:r>
      <w:r w:rsidR="002D0C1E">
        <w:t xml:space="preserve"> I beg you sir, please block this proposal.</w:t>
      </w:r>
      <w:bookmarkStart w:id="0" w:name="_GoBack"/>
      <w:bookmarkEnd w:id="0"/>
    </w:p>
    <w:p w:rsidR="00DB782B" w:rsidRDefault="00DB782B">
      <w:r>
        <w:t>Angela Osburn</w:t>
      </w:r>
      <w:r>
        <w:br/>
        <w:t>15561 Montgomery St</w:t>
      </w:r>
      <w:proofErr w:type="gramStart"/>
      <w:r>
        <w:t>.</w:t>
      </w:r>
      <w:proofErr w:type="gramEnd"/>
      <w:r>
        <w:br/>
        <w:t>Hebron IN 46341</w:t>
      </w:r>
    </w:p>
    <w:sectPr w:rsidR="00DB7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725"/>
    <w:rsid w:val="000A1988"/>
    <w:rsid w:val="002D0C1E"/>
    <w:rsid w:val="00377C3A"/>
    <w:rsid w:val="00512028"/>
    <w:rsid w:val="00A22D01"/>
    <w:rsid w:val="00A95683"/>
    <w:rsid w:val="00C27725"/>
    <w:rsid w:val="00DB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Osburn</dc:creator>
  <cp:lastModifiedBy>Angela Osburn</cp:lastModifiedBy>
  <cp:revision>3</cp:revision>
  <dcterms:created xsi:type="dcterms:W3CDTF">2016-04-04T15:59:00Z</dcterms:created>
  <dcterms:modified xsi:type="dcterms:W3CDTF">2016-04-04T16:10:00Z</dcterms:modified>
</cp:coreProperties>
</file>