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38D" w:rsidRDefault="006A6A7B">
      <w:r>
        <w:t xml:space="preserve">April </w:t>
      </w:r>
      <w:r w:rsidR="00A6638D">
        <w:t xml:space="preserve"> </w:t>
      </w:r>
      <w:r w:rsidR="0043442B">
        <w:t>10</w:t>
      </w:r>
      <w:r>
        <w:t>,</w:t>
      </w:r>
      <w:r w:rsidR="00A6638D">
        <w:t xml:space="preserve"> 2016</w:t>
      </w:r>
    </w:p>
    <w:p w:rsidR="00A6638D" w:rsidRDefault="00A6638D">
      <w:r>
        <w:t>Surface Transportation Board</w:t>
      </w:r>
    </w:p>
    <w:p w:rsidR="00A6638D" w:rsidRDefault="00A6638D">
      <w:r>
        <w:t xml:space="preserve">David </w:t>
      </w:r>
      <w:proofErr w:type="spellStart"/>
      <w:r>
        <w:t>Navecky</w:t>
      </w:r>
      <w:proofErr w:type="spellEnd"/>
    </w:p>
    <w:p w:rsidR="006A6A7B" w:rsidRDefault="00A6638D">
      <w:r>
        <w:t xml:space="preserve">Dear Mr. </w:t>
      </w:r>
      <w:proofErr w:type="spellStart"/>
      <w:r>
        <w:t>Navecky</w:t>
      </w:r>
      <w:proofErr w:type="spellEnd"/>
      <w:r>
        <w:t>,</w:t>
      </w:r>
    </w:p>
    <w:p w:rsidR="006A6A7B" w:rsidRDefault="006A6A7B">
      <w:r>
        <w:t>As a resident of Morgan Township</w:t>
      </w:r>
      <w:r w:rsidR="00633D51">
        <w:t xml:space="preserve">, </w:t>
      </w:r>
      <w:r>
        <w:t xml:space="preserve">I would like to voice my strong opposition to the rail line project proposed </w:t>
      </w:r>
      <w:proofErr w:type="gramStart"/>
      <w:r>
        <w:t xml:space="preserve">by  </w:t>
      </w:r>
      <w:r w:rsidR="00A6638D">
        <w:t>the</w:t>
      </w:r>
      <w:proofErr w:type="gramEnd"/>
      <w:r w:rsidR="00A6638D">
        <w:t xml:space="preserve"> </w:t>
      </w:r>
      <w:r>
        <w:t xml:space="preserve">Great Lakes  Basin Transportation , Inc for a rail line that extends through Lake, Porter, and </w:t>
      </w:r>
      <w:proofErr w:type="spellStart"/>
      <w:r>
        <w:t>LaPorte</w:t>
      </w:r>
      <w:proofErr w:type="spellEnd"/>
      <w:r>
        <w:t xml:space="preserve"> counties through northwest IN, STB docket no. 35952. </w:t>
      </w:r>
      <w:r w:rsidR="00F21167">
        <w:t>An informational community meeting was conducted on April 10</w:t>
      </w:r>
      <w:r w:rsidR="00F21167" w:rsidRPr="00F21167">
        <w:rPr>
          <w:vertAlign w:val="superscript"/>
        </w:rPr>
        <w:t>th</w:t>
      </w:r>
      <w:r w:rsidR="00F21167">
        <w:t xml:space="preserve"> to review the scope of the project.  It was communicated the rail line would be between </w:t>
      </w:r>
      <w:r w:rsidR="00427C49">
        <w:t xml:space="preserve">3  - 6 rail </w:t>
      </w:r>
      <w:r w:rsidR="00A30F7E">
        <w:t>track lines</w:t>
      </w:r>
      <w:r w:rsidR="00427C49">
        <w:t xml:space="preserve">, have a capacity for  up to 130 trains per day,  along with the proposed route.  </w:t>
      </w:r>
      <w:r w:rsidR="0043442B">
        <w:t>I object to this project on the following grounds:</w:t>
      </w:r>
    </w:p>
    <w:p w:rsidR="00633D51" w:rsidRDefault="00633D51">
      <w:pPr>
        <w:rPr>
          <w:b/>
        </w:rPr>
      </w:pPr>
      <w:r>
        <w:rPr>
          <w:b/>
        </w:rPr>
        <w:t>Noise &amp; Vibration</w:t>
      </w:r>
    </w:p>
    <w:p w:rsidR="00633D51" w:rsidRDefault="00633D51">
      <w:r>
        <w:t xml:space="preserve">The proposed project indicates the rail has capacity for up </w:t>
      </w:r>
      <w:proofErr w:type="gramStart"/>
      <w:r>
        <w:t>to  130</w:t>
      </w:r>
      <w:proofErr w:type="gramEnd"/>
      <w:r>
        <w:t xml:space="preserve"> trains per day (a frequency of a train every  13 minutes).  The proposed project routes the </w:t>
      </w:r>
      <w:proofErr w:type="gramStart"/>
      <w:r>
        <w:t xml:space="preserve">rail </w:t>
      </w:r>
      <w:r w:rsidR="001349B3">
        <w:t xml:space="preserve"> </w:t>
      </w:r>
      <w:r>
        <w:t>to</w:t>
      </w:r>
      <w:proofErr w:type="gramEnd"/>
      <w:r>
        <w:t xml:space="preserve"> within a mile</w:t>
      </w:r>
      <w:r w:rsidR="001349B3">
        <w:t xml:space="preserve">, or less, </w:t>
      </w:r>
      <w:r>
        <w:t xml:space="preserve"> of </w:t>
      </w:r>
      <w:r w:rsidR="001349B3">
        <w:t xml:space="preserve">densely populated </w:t>
      </w:r>
      <w:r>
        <w:t>residential  sub-divisions</w:t>
      </w:r>
      <w:r w:rsidR="001349B3">
        <w:t xml:space="preserve"> through Lowell, Hebron,  </w:t>
      </w:r>
      <w:proofErr w:type="spellStart"/>
      <w:r w:rsidR="001349B3">
        <w:t>Kouts</w:t>
      </w:r>
      <w:proofErr w:type="spellEnd"/>
      <w:r w:rsidR="001349B3">
        <w:t xml:space="preserve"> , Malden, Morgan Township, and Westville. The </w:t>
      </w:r>
      <w:r w:rsidR="003E6E49">
        <w:t>rail</w:t>
      </w:r>
      <w:r w:rsidR="001349B3">
        <w:t xml:space="preserve"> would pass through many road / rail crossings. The resulting train whistle at every </w:t>
      </w:r>
      <w:proofErr w:type="gramStart"/>
      <w:r w:rsidR="001349B3">
        <w:t>crossing  day</w:t>
      </w:r>
      <w:proofErr w:type="gramEnd"/>
      <w:r w:rsidR="001349B3">
        <w:t xml:space="preserve"> &amp; night at the projected rail capacity would make the quality of life intolerable for these thousands of impacted residents.</w:t>
      </w:r>
    </w:p>
    <w:p w:rsidR="00BD53AA" w:rsidRDefault="00BD53AA">
      <w:pPr>
        <w:rPr>
          <w:b/>
        </w:rPr>
      </w:pPr>
      <w:r>
        <w:rPr>
          <w:b/>
        </w:rPr>
        <w:t>Safety</w:t>
      </w:r>
    </w:p>
    <w:p w:rsidR="00B126A0" w:rsidRDefault="00BD53AA">
      <w:pPr>
        <w:rPr>
          <w:b/>
        </w:rPr>
      </w:pPr>
      <w:r>
        <w:t>Freight trains invariably will transport a wide range of toxic &amp; flammable substances. The proximity of communities</w:t>
      </w:r>
      <w:proofErr w:type="gramStart"/>
      <w:r>
        <w:t>,</w:t>
      </w:r>
      <w:r w:rsidR="00B126A0">
        <w:t xml:space="preserve"> </w:t>
      </w:r>
      <w:r>
        <w:t xml:space="preserve"> and</w:t>
      </w:r>
      <w:proofErr w:type="gramEnd"/>
      <w:r>
        <w:t xml:space="preserve"> even closer proximity to schools, along the </w:t>
      </w:r>
      <w:r w:rsidR="00B126A0">
        <w:t xml:space="preserve">proposed </w:t>
      </w:r>
      <w:r>
        <w:t>route put these residents and children at substantial risk in the event of a train derailment.</w:t>
      </w:r>
      <w:r w:rsidR="00427C49">
        <w:t xml:space="preserve">  Local emergency responders are ill –equipped to handle an </w:t>
      </w:r>
      <w:proofErr w:type="gramStart"/>
      <w:r w:rsidR="00427C49">
        <w:t>emergency  of</w:t>
      </w:r>
      <w:proofErr w:type="gramEnd"/>
      <w:r w:rsidR="00427C49">
        <w:t xml:space="preserve"> </w:t>
      </w:r>
      <w:r w:rsidR="00D11CC0">
        <w:t xml:space="preserve">a proposed </w:t>
      </w:r>
      <w:r w:rsidR="00427C49">
        <w:t>rail system of this magnitude</w:t>
      </w:r>
      <w:r w:rsidR="00D11CC0">
        <w:t>.</w:t>
      </w:r>
      <w:r w:rsidR="00427C49">
        <w:br/>
      </w:r>
      <w:r w:rsidR="00427C49">
        <w:br/>
      </w:r>
      <w:r>
        <w:t xml:space="preserve">Lake, Porter and </w:t>
      </w:r>
      <w:proofErr w:type="spellStart"/>
      <w:r>
        <w:t>LaPorte</w:t>
      </w:r>
      <w:proofErr w:type="spellEnd"/>
      <w:r>
        <w:t xml:space="preserve"> counties are already over</w:t>
      </w:r>
      <w:r w:rsidR="00B126A0">
        <w:t>-</w:t>
      </w:r>
      <w:r>
        <w:t>saturated with r</w:t>
      </w:r>
      <w:r w:rsidR="00B126A0">
        <w:t>ail traffic. Additional rail traffic poses a further delay on responding emergency vehicles.</w:t>
      </w:r>
      <w:r w:rsidR="00427C49">
        <w:br/>
      </w:r>
      <w:r w:rsidR="00427C49">
        <w:br/>
      </w:r>
      <w:r w:rsidR="00427C49">
        <w:rPr>
          <w:b/>
        </w:rPr>
        <w:t>Transportation</w:t>
      </w:r>
    </w:p>
    <w:p w:rsidR="00741AD3" w:rsidRDefault="00427C49">
      <w:r>
        <w:t xml:space="preserve">The proposed route will cut across a number of the major state routes that that carry </w:t>
      </w:r>
      <w:r w:rsidR="00A30F7E">
        <w:t>a significant volume</w:t>
      </w:r>
      <w:r>
        <w:t xml:space="preserve"> of the traffic in the area:  RT 41, RT 2, RT 49, RT 30, and RT 421. </w:t>
      </w:r>
      <w:r w:rsidR="00A30F7E">
        <w:t>The frequency of trains projected per day will create significant traffic delays.</w:t>
      </w:r>
    </w:p>
    <w:p w:rsidR="00741AD3" w:rsidRDefault="00741AD3">
      <w:pPr>
        <w:rPr>
          <w:b/>
        </w:rPr>
      </w:pPr>
      <w:r>
        <w:rPr>
          <w:b/>
        </w:rPr>
        <w:t>Air Quality</w:t>
      </w:r>
    </w:p>
    <w:p w:rsidR="00D11CC0" w:rsidRDefault="00741AD3">
      <w:pPr>
        <w:rPr>
          <w:b/>
        </w:rPr>
      </w:pPr>
      <w:r>
        <w:t>The air quality in NW Indiana is already an area health concern. This volume of diesel emissions only makes air quality worse.</w:t>
      </w:r>
    </w:p>
    <w:p w:rsidR="00D11CC0" w:rsidRDefault="00D11CC0">
      <w:pPr>
        <w:rPr>
          <w:b/>
        </w:rPr>
      </w:pPr>
    </w:p>
    <w:p w:rsidR="00A30F7E" w:rsidRDefault="00A30F7E">
      <w:pPr>
        <w:rPr>
          <w:b/>
        </w:rPr>
      </w:pPr>
      <w:r>
        <w:rPr>
          <w:b/>
        </w:rPr>
        <w:lastRenderedPageBreak/>
        <w:t>Water Resources</w:t>
      </w:r>
    </w:p>
    <w:p w:rsidR="00D11CC0" w:rsidRDefault="00A30F7E">
      <w:r>
        <w:t>The proposed route passes over a number of tributaries that feed the Kankakee River creating the potential for contamination concerns in the event of a release.</w:t>
      </w:r>
    </w:p>
    <w:p w:rsidR="00D11CC0" w:rsidRDefault="00D11CC0">
      <w:pPr>
        <w:rPr>
          <w:b/>
        </w:rPr>
      </w:pPr>
      <w:r>
        <w:rPr>
          <w:b/>
        </w:rPr>
        <w:t>Aesthetics</w:t>
      </w:r>
    </w:p>
    <w:p w:rsidR="00A30F7E" w:rsidRDefault="00D11CC0">
      <w:r>
        <w:t xml:space="preserve">The enormity of a 3 </w:t>
      </w:r>
      <w:r w:rsidR="00741AD3">
        <w:t>–</w:t>
      </w:r>
      <w:r>
        <w:t xml:space="preserve"> </w:t>
      </w:r>
      <w:r w:rsidR="00741AD3">
        <w:t xml:space="preserve">6 track rail system will be a </w:t>
      </w:r>
      <w:r w:rsidR="0043442B">
        <w:t xml:space="preserve">visual </w:t>
      </w:r>
      <w:r w:rsidR="00741AD3">
        <w:t>blight in every community it passes through.</w:t>
      </w:r>
      <w:r>
        <w:br/>
      </w:r>
    </w:p>
    <w:p w:rsidR="003E6E49" w:rsidRDefault="00A6638D">
      <w:bookmarkStart w:id="0" w:name="_GoBack"/>
      <w:bookmarkEnd w:id="0"/>
      <w:r>
        <w:t>Sincerely,</w:t>
      </w:r>
    </w:p>
    <w:p w:rsidR="003E6E49" w:rsidRDefault="00741AD3">
      <w:r>
        <w:t>Eva</w:t>
      </w:r>
      <w:r w:rsidR="003E6E49">
        <w:t xml:space="preserve"> </w:t>
      </w:r>
      <w:proofErr w:type="spellStart"/>
      <w:r w:rsidR="003E6E49">
        <w:t>Bellorado</w:t>
      </w:r>
      <w:proofErr w:type="spellEnd"/>
    </w:p>
    <w:p w:rsidR="003E6E49" w:rsidRPr="00B126A0" w:rsidRDefault="003E6E49"/>
    <w:p w:rsidR="00BD53AA" w:rsidRPr="00BD53AA" w:rsidRDefault="00BD53AA"/>
    <w:p w:rsidR="00633D51" w:rsidRDefault="00633D51"/>
    <w:sectPr w:rsidR="00633D51" w:rsidSect="00967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A6A7B"/>
    <w:rsid w:val="001349B3"/>
    <w:rsid w:val="00303554"/>
    <w:rsid w:val="003E6E49"/>
    <w:rsid w:val="00427C49"/>
    <w:rsid w:val="0043442B"/>
    <w:rsid w:val="004E4EDA"/>
    <w:rsid w:val="005C5B55"/>
    <w:rsid w:val="00633D51"/>
    <w:rsid w:val="006A6A7B"/>
    <w:rsid w:val="006B2256"/>
    <w:rsid w:val="00741AD3"/>
    <w:rsid w:val="00967586"/>
    <w:rsid w:val="00A30F7E"/>
    <w:rsid w:val="00A6638D"/>
    <w:rsid w:val="00B126A0"/>
    <w:rsid w:val="00BD53AA"/>
    <w:rsid w:val="00D11CC0"/>
    <w:rsid w:val="00F21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5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Avery Dennison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Avery Dennison User</dc:creator>
  <cp:lastModifiedBy>Ralph Bellorado</cp:lastModifiedBy>
  <cp:revision>3</cp:revision>
  <dcterms:created xsi:type="dcterms:W3CDTF">2016-04-10T20:48:00Z</dcterms:created>
  <dcterms:modified xsi:type="dcterms:W3CDTF">2016-04-10T20:51:00Z</dcterms:modified>
</cp:coreProperties>
</file>