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092" w:rsidRDefault="00091158">
      <w:pPr>
        <w:rPr>
          <w:sz w:val="28"/>
        </w:rPr>
      </w:pPr>
      <w:r w:rsidRPr="00A83950">
        <w:rPr>
          <w:sz w:val="28"/>
        </w:rPr>
        <w:t xml:space="preserve">I would like to begin by saying I have massive amounts of respect for our farmers and their families and how they feed countless amounts of people with their hard work and determination. Not only the farmers, but I also have a Godly respect for the land itself.  Without the care and respect of the land it will be reduced to a parking lot or some such malarkey or in this matter, a railroad.  A </w:t>
      </w:r>
      <w:proofErr w:type="gramStart"/>
      <w:r w:rsidRPr="00A83950">
        <w:rPr>
          <w:sz w:val="28"/>
        </w:rPr>
        <w:t>railroad which</w:t>
      </w:r>
      <w:proofErr w:type="gramEnd"/>
      <w:r w:rsidRPr="00A83950">
        <w:rPr>
          <w:sz w:val="28"/>
        </w:rPr>
        <w:t xml:space="preserve"> will slice through the most productive and fertile farmland perhaps in all the world.  This railway will cut through about a ½ mile from my family’s backyard and it sickens me to imagine.  When I look across miles of farmland from my yard I do not see it as a place to bui</w:t>
      </w:r>
      <w:r w:rsidR="005C6B73" w:rsidRPr="00A83950">
        <w:rPr>
          <w:sz w:val="28"/>
        </w:rPr>
        <w:t xml:space="preserve">ld industrial monstrosities nor a </w:t>
      </w:r>
      <w:r w:rsidRPr="00A83950">
        <w:rPr>
          <w:sz w:val="28"/>
        </w:rPr>
        <w:t xml:space="preserve">corporate means of </w:t>
      </w:r>
      <w:r w:rsidR="005C6B73" w:rsidRPr="00A83950">
        <w:rPr>
          <w:sz w:val="28"/>
        </w:rPr>
        <w:t>using “real estate” for a profit margin. This Rock Prairie</w:t>
      </w:r>
      <w:r w:rsidR="0041726D" w:rsidRPr="00A83950">
        <w:rPr>
          <w:sz w:val="28"/>
        </w:rPr>
        <w:t xml:space="preserve"> soil</w:t>
      </w:r>
      <w:r w:rsidR="005C6B73" w:rsidRPr="00A83950">
        <w:rPr>
          <w:sz w:val="28"/>
        </w:rPr>
        <w:t>, t</w:t>
      </w:r>
      <w:r w:rsidR="0041726D" w:rsidRPr="00A83950">
        <w:rPr>
          <w:sz w:val="28"/>
        </w:rPr>
        <w:t xml:space="preserve">hat we have been blessed with, </w:t>
      </w:r>
      <w:r w:rsidR="005C6B73" w:rsidRPr="00A83950">
        <w:rPr>
          <w:sz w:val="28"/>
        </w:rPr>
        <w:t>has bee</w:t>
      </w:r>
      <w:r w:rsidR="0041726D" w:rsidRPr="00A83950">
        <w:rPr>
          <w:sz w:val="28"/>
        </w:rPr>
        <w:t xml:space="preserve">n quoted as to, “similar soils are found in only a few other places in the world.  The combination of soil and climate, however, sets the Rock Prairie apart,” said Fred Madison, professor in the Department of Soil Science at UW-Madison.  “He calls the prairie the ‘perfect storm’ for crop production.  The setting in the Rock Prairie is as good as any in the world.  Everything is there.” These quotes along with the other quotes I will say are from a Janesville </w:t>
      </w:r>
      <w:proofErr w:type="spellStart"/>
      <w:r w:rsidR="0041726D" w:rsidRPr="00A83950">
        <w:rPr>
          <w:sz w:val="28"/>
        </w:rPr>
        <w:t>GazetteExtra</w:t>
      </w:r>
      <w:proofErr w:type="spellEnd"/>
      <w:r w:rsidR="0041726D" w:rsidRPr="00A83950">
        <w:rPr>
          <w:sz w:val="28"/>
        </w:rPr>
        <w:t xml:space="preserve"> article entitled, “Farmland doesn’t get </w:t>
      </w:r>
      <w:r w:rsidR="003460DF">
        <w:rPr>
          <w:sz w:val="28"/>
        </w:rPr>
        <w:t xml:space="preserve">better than on the Rock Prairie” made by Marcia </w:t>
      </w:r>
      <w:proofErr w:type="spellStart"/>
      <w:r w:rsidR="003460DF">
        <w:rPr>
          <w:sz w:val="28"/>
        </w:rPr>
        <w:t>Neleson</w:t>
      </w:r>
      <w:proofErr w:type="spellEnd"/>
      <w:r w:rsidR="003460DF">
        <w:rPr>
          <w:sz w:val="28"/>
        </w:rPr>
        <w:t xml:space="preserve"> back in 2010.  But just because the article is over 5 years old it does not negate the fact that the same soil they were talking about is still the same ground from which we harvest.</w:t>
      </w:r>
      <w:r w:rsidR="0041726D" w:rsidRPr="00A83950">
        <w:rPr>
          <w:sz w:val="28"/>
        </w:rPr>
        <w:t xml:space="preserve"> The article continues, “</w:t>
      </w:r>
      <w:proofErr w:type="gramStart"/>
      <w:r w:rsidR="0041726D" w:rsidRPr="00A83950">
        <w:rPr>
          <w:sz w:val="28"/>
        </w:rPr>
        <w:t>are</w:t>
      </w:r>
      <w:proofErr w:type="gramEnd"/>
      <w:r w:rsidR="0041726D" w:rsidRPr="00A83950">
        <w:rPr>
          <w:sz w:val="28"/>
        </w:rPr>
        <w:t xml:space="preserve"> the growing conditions on the prairie the b</w:t>
      </w:r>
      <w:r w:rsidR="00D4058B" w:rsidRPr="00A83950">
        <w:rPr>
          <w:sz w:val="28"/>
        </w:rPr>
        <w:t>est in the world?”  Fred Madison goes on to say, “that may be a bit egocentric, but I certainly, as a loyal Wisconsin native, have no problem claiming it.  It’s safe to say the combination of climate and soil and vegetation and everything we have on the Rock Prairie is very, very unique.  All the good stuff happens in Rock County.”</w:t>
      </w:r>
      <w:r w:rsidR="003460DF">
        <w:rPr>
          <w:sz w:val="28"/>
        </w:rPr>
        <w:t xml:space="preserve">  This article goes on to say, “Madison is not alone in using [the word] ‘perfect’ to describe the prairie’s growing conditions. Jim </w:t>
      </w:r>
      <w:proofErr w:type="spellStart"/>
      <w:r w:rsidR="003460DF">
        <w:rPr>
          <w:sz w:val="28"/>
        </w:rPr>
        <w:t>Stute</w:t>
      </w:r>
      <w:proofErr w:type="spellEnd"/>
      <w:r w:rsidR="003460DF">
        <w:rPr>
          <w:sz w:val="28"/>
        </w:rPr>
        <w:t xml:space="preserve">, crops and soils agent for UW </w:t>
      </w:r>
      <w:proofErr w:type="gramStart"/>
      <w:r w:rsidR="003460DF">
        <w:rPr>
          <w:sz w:val="28"/>
        </w:rPr>
        <w:t>Extension,</w:t>
      </w:r>
      <w:proofErr w:type="gramEnd"/>
      <w:r w:rsidR="003460DF">
        <w:rPr>
          <w:sz w:val="28"/>
        </w:rPr>
        <w:t xml:space="preserve"> calls the prairie a “perfect confluence” of soil, flat land and climate.</w:t>
      </w:r>
      <w:r w:rsidR="007D1AE7">
        <w:rPr>
          <w:sz w:val="28"/>
        </w:rPr>
        <w:t>”  I must put emphasis on this next quote.  “</w:t>
      </w:r>
      <w:r w:rsidR="007D1AE7">
        <w:rPr>
          <w:b/>
          <w:sz w:val="28"/>
        </w:rPr>
        <w:t>The Rock Prairie extends from County A to the state line.  It is bordered on the west by Interstate 39-90 and extends east into Walworth County.”</w:t>
      </w:r>
      <w:r w:rsidR="00653092">
        <w:rPr>
          <w:b/>
          <w:sz w:val="28"/>
        </w:rPr>
        <w:t xml:space="preserve">  </w:t>
      </w:r>
      <w:r w:rsidR="00653092">
        <w:rPr>
          <w:sz w:val="28"/>
        </w:rPr>
        <w:t>This land extends from Janesville to about Richmond</w:t>
      </w:r>
      <w:r w:rsidR="00ED6DC4">
        <w:rPr>
          <w:sz w:val="28"/>
        </w:rPr>
        <w:t xml:space="preserve"> and from Garden Village to about </w:t>
      </w:r>
      <w:proofErr w:type="spellStart"/>
      <w:r w:rsidR="00ED6DC4">
        <w:rPr>
          <w:sz w:val="28"/>
        </w:rPr>
        <w:t>Allens</w:t>
      </w:r>
      <w:proofErr w:type="spellEnd"/>
      <w:r w:rsidR="00ED6DC4">
        <w:rPr>
          <w:sz w:val="28"/>
        </w:rPr>
        <w:t xml:space="preserve"> Grove.</w:t>
      </w:r>
      <w:r w:rsidR="007D1AE7">
        <w:rPr>
          <w:b/>
          <w:sz w:val="28"/>
        </w:rPr>
        <w:t xml:space="preserve">  </w:t>
      </w:r>
      <w:r w:rsidR="007D1AE7">
        <w:rPr>
          <w:sz w:val="28"/>
        </w:rPr>
        <w:t>I have seen the map of the proposed railway and it cuts this land in half.  The Great</w:t>
      </w:r>
      <w:r w:rsidR="00653092">
        <w:rPr>
          <w:sz w:val="28"/>
        </w:rPr>
        <w:t xml:space="preserve"> Lakes Transportation Company requested an easement of 200 </w:t>
      </w:r>
      <w:proofErr w:type="gramStart"/>
      <w:r w:rsidR="00653092">
        <w:rPr>
          <w:sz w:val="28"/>
        </w:rPr>
        <w:t>feet which</w:t>
      </w:r>
      <w:proofErr w:type="gramEnd"/>
      <w:r w:rsidR="00653092">
        <w:rPr>
          <w:sz w:val="28"/>
        </w:rPr>
        <w:t xml:space="preserve"> means a strip of 200 plus feet of land is butchered in order for even more railways to be built.  </w:t>
      </w:r>
    </w:p>
    <w:p w:rsidR="00091158" w:rsidRPr="007D1AE7" w:rsidRDefault="00653092">
      <w:pPr>
        <w:rPr>
          <w:sz w:val="28"/>
        </w:rPr>
      </w:pPr>
      <w:r>
        <w:rPr>
          <w:sz w:val="28"/>
        </w:rPr>
        <w:t>This is one Hell of a gash straight through the heart of the most productive land of agriculture possibly in the world.  This is incredibly disheartening news.  I implore everyone to write to our Representatives and Senators and any other authority figure and put a stop to this egregious act.  We can’t do it alone.  Let your friends and family know what this company plans to do.  We shall multiply in number and stand strong against this tyranny.</w:t>
      </w:r>
      <w:r w:rsidR="00ED6DC4">
        <w:rPr>
          <w:sz w:val="28"/>
        </w:rPr>
        <w:t xml:space="preserve">  The Great Lakes Basin Transportation Company does NOT have eminent domain so it truly IS possible to stop them.  I’d like to end on a just a few more quotes from the </w:t>
      </w:r>
      <w:proofErr w:type="spellStart"/>
      <w:r w:rsidR="00ED6DC4">
        <w:rPr>
          <w:sz w:val="28"/>
        </w:rPr>
        <w:t>GazetteXtra</w:t>
      </w:r>
      <w:proofErr w:type="spellEnd"/>
      <w:r w:rsidR="00ED6DC4">
        <w:rPr>
          <w:sz w:val="28"/>
        </w:rPr>
        <w:t xml:space="preserve"> article.  Fred Madison, also went on to say, “[I recalled similar soils in Oconomowoc in an area known as the Pabst Farms.  The soil was a bit shallower than on the Rock Prairie, but it was beautiful prairie soil.  It has been lost to development</w:t>
      </w:r>
      <w:proofErr w:type="gramStart"/>
      <w:r w:rsidR="00ED6DC4">
        <w:rPr>
          <w:sz w:val="28"/>
        </w:rPr>
        <w:t>..</w:t>
      </w:r>
      <w:proofErr w:type="gramEnd"/>
      <w:r w:rsidR="00ED6DC4">
        <w:rPr>
          <w:sz w:val="28"/>
        </w:rPr>
        <w:t xml:space="preserve"> Those are decisions </w:t>
      </w:r>
      <w:r w:rsidR="0039170A">
        <w:rPr>
          <w:sz w:val="28"/>
        </w:rPr>
        <w:t>we made.  Once they’re gone, you don’t bring them back.  It’s irreplaceable.  With all my years of being in soil science, I can’t tell you how to re-create them.”  Madison went on to predict that Janesville’s proximity to metropolitan areas will become increasingly important as more people buy locally because they want to know where their food is grown.  “We have tough times now, but we should continue to be level headed as we think about planning.  As you look over the prairie, it looks sort of endless.  It’s not endless.  That’s the key thing to remember.”</w:t>
      </w:r>
    </w:p>
    <w:sectPr w:rsidR="00091158" w:rsidRPr="007D1AE7" w:rsidSect="00091158">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091158"/>
    <w:rsid w:val="00091158"/>
    <w:rsid w:val="003460DF"/>
    <w:rsid w:val="0039170A"/>
    <w:rsid w:val="0041726D"/>
    <w:rsid w:val="005C6B73"/>
    <w:rsid w:val="00653092"/>
    <w:rsid w:val="007D1AE7"/>
    <w:rsid w:val="00A83950"/>
    <w:rsid w:val="00D4058B"/>
    <w:rsid w:val="00ED6DC4"/>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BC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462</Words>
  <Characters>2639</Characters>
  <Application>Microsoft Macintosh Word</Application>
  <DocSecurity>0</DocSecurity>
  <Lines>21</Lines>
  <Paragraphs>5</Paragraphs>
  <ScaleCrop>false</ScaleCrop>
  <LinksUpToDate>false</LinksUpToDate>
  <CharactersWithSpaces>3240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Ford</dc:creator>
  <cp:keywords/>
  <cp:lastModifiedBy>Barb Ford</cp:lastModifiedBy>
  <cp:revision>3</cp:revision>
  <cp:lastPrinted>2016-04-06T20:23:00Z</cp:lastPrinted>
  <dcterms:created xsi:type="dcterms:W3CDTF">2016-04-06T19:40:00Z</dcterms:created>
  <dcterms:modified xsi:type="dcterms:W3CDTF">2016-04-06T23:49:00Z</dcterms:modified>
</cp:coreProperties>
</file>