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30C" w:rsidRDefault="00FB330C" w:rsidP="00FB330C">
      <w:r>
        <w:t>As a Surface Transportation Board me</w:t>
      </w:r>
      <w:bookmarkStart w:id="0" w:name="_GoBack"/>
      <w:bookmarkEnd w:id="0"/>
      <w:r>
        <w:t>mber, it is my understanding that you protect the public’s interest and not the private developer.  Please note that I oppose this railway for the following reasons:</w:t>
      </w:r>
    </w:p>
    <w:p w:rsidR="00FB330C" w:rsidRDefault="00FB330C" w:rsidP="00FB330C">
      <w:r>
        <w:t xml:space="preserve">                There will be drainage problems if the ditches and closed off by the rail right </w:t>
      </w:r>
      <w:proofErr w:type="spellStart"/>
      <w:r>
        <w:t>aways</w:t>
      </w:r>
      <w:proofErr w:type="spellEnd"/>
      <w:r>
        <w:t>.</w:t>
      </w:r>
    </w:p>
    <w:p w:rsidR="00FB330C" w:rsidRDefault="00FB330C" w:rsidP="00FB330C">
      <w:r>
        <w:t>                Field tiles will be impacted by the weight of the rail beds along with the weight of the train and their cargo.</w:t>
      </w:r>
    </w:p>
    <w:p w:rsidR="00FB330C" w:rsidRDefault="00FB330C" w:rsidP="00FB330C">
      <w:r>
        <w:t>                Rich farm ground will be lost.</w:t>
      </w:r>
    </w:p>
    <w:p w:rsidR="00FB330C" w:rsidRDefault="00FB330C" w:rsidP="00FB330C">
      <w:r>
        <w:t xml:space="preserve">                </w:t>
      </w:r>
      <w:proofErr w:type="gramStart"/>
      <w:r>
        <w:t>Risk of transporting oil and other hazardous chemicals.</w:t>
      </w:r>
      <w:proofErr w:type="gramEnd"/>
      <w:r>
        <w:t xml:space="preserve">  Spills into the Kankakee River it ultimately runs into the public drinking supply for several towns </w:t>
      </w:r>
      <w:proofErr w:type="spellStart"/>
      <w:r>
        <w:t>down stream</w:t>
      </w:r>
      <w:proofErr w:type="spellEnd"/>
      <w:r>
        <w:t>.</w:t>
      </w:r>
    </w:p>
    <w:p w:rsidR="00FB330C" w:rsidRDefault="00FB330C" w:rsidP="00FB330C">
      <w:r>
        <w:t xml:space="preserve">                </w:t>
      </w:r>
      <w:proofErr w:type="gramStart"/>
      <w:r>
        <w:t>Kankakee River State Park location.</w:t>
      </w:r>
      <w:proofErr w:type="gramEnd"/>
    </w:p>
    <w:p w:rsidR="00FB330C" w:rsidRDefault="00FB330C" w:rsidP="00FB330C">
      <w:r>
        <w:t>                Bald eagles nesting on an island near Warner Bridge.</w:t>
      </w:r>
    </w:p>
    <w:p w:rsidR="00FB330C" w:rsidRDefault="00FB330C" w:rsidP="00FB330C">
      <w:r>
        <w:t>                Indian burial ground Camp Shaw-</w:t>
      </w:r>
      <w:proofErr w:type="spellStart"/>
      <w:r>
        <w:t>Waw</w:t>
      </w:r>
      <w:proofErr w:type="spellEnd"/>
      <w:r>
        <w:t>-</w:t>
      </w:r>
      <w:proofErr w:type="spellStart"/>
      <w:r>
        <w:t>Nas</w:t>
      </w:r>
      <w:proofErr w:type="spellEnd"/>
      <w:r>
        <w:t>-See.</w:t>
      </w:r>
    </w:p>
    <w:p w:rsidR="00FB330C" w:rsidRDefault="00FB330C" w:rsidP="00FB330C">
      <w:r>
        <w:t>I appreciate your support to oppose this project.</w:t>
      </w:r>
    </w:p>
    <w:p w:rsidR="00D24D42" w:rsidRDefault="00D24D42"/>
    <w:sectPr w:rsidR="00D24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0C"/>
    <w:rsid w:val="00D24D42"/>
    <w:rsid w:val="00FB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30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30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6EACB5DB.dotm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CSL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Jackson, Barbara B. US/KAN</dc:creator>
  <cp:lastModifiedBy>Jackson, Barbara B. US/KAN</cp:lastModifiedBy>
  <cp:revision>1</cp:revision>
  <dcterms:created xsi:type="dcterms:W3CDTF">2016-05-23T14:58:00Z</dcterms:created>
  <dcterms:modified xsi:type="dcterms:W3CDTF">2016-05-23T14:59:00Z</dcterms:modified>
</cp:coreProperties>
</file>