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DA7" w:rsidRDefault="0093529E">
      <w:r>
        <w:t>I o</w:t>
      </w:r>
      <w:r w:rsidR="00CD6AA7">
        <w:t>ppose this railway to Port Canaveral for the following reasons:</w:t>
      </w:r>
    </w:p>
    <w:p w:rsidR="00CD6AA7" w:rsidRDefault="00CD6AA7"/>
    <w:p w:rsidR="00CD6AA7" w:rsidRDefault="00CD6AA7">
      <w:r>
        <w:t xml:space="preserve">My property backs up </w:t>
      </w:r>
      <w:r w:rsidR="0093529E">
        <w:t xml:space="preserve">to </w:t>
      </w:r>
      <w:r>
        <w:t xml:space="preserve">the proposed rail extension rout along KSC and </w:t>
      </w:r>
      <w:proofErr w:type="gramStart"/>
      <w:r>
        <w:t>It</w:t>
      </w:r>
      <w:proofErr w:type="gramEnd"/>
      <w:r>
        <w:t xml:space="preserve"> will disrupt the tranquility of my property and </w:t>
      </w:r>
      <w:r w:rsidR="0093529E">
        <w:t>that of north Merritt Island</w:t>
      </w:r>
      <w:r>
        <w:t>.</w:t>
      </w:r>
    </w:p>
    <w:p w:rsidR="00CD6AA7" w:rsidRDefault="00CD6AA7"/>
    <w:p w:rsidR="00CD6AA7" w:rsidRDefault="00CD6AA7">
      <w:r>
        <w:t>As a resident of Brevard County</w:t>
      </w:r>
      <w:r w:rsidR="0093529E">
        <w:t>,</w:t>
      </w:r>
      <w:r>
        <w:t xml:space="preserve"> I do not want an industrial port in the County.</w:t>
      </w:r>
      <w:r w:rsidR="00F83AA7">
        <w:t xml:space="preserve">  They are dirty, stink</w:t>
      </w:r>
      <w:r w:rsidR="0093529E">
        <w:t>y, and unattractive</w:t>
      </w:r>
      <w:r w:rsidR="00F83AA7">
        <w:t>.</w:t>
      </w:r>
    </w:p>
    <w:p w:rsidR="00CD6AA7" w:rsidRDefault="00CD6AA7"/>
    <w:p w:rsidR="00CD6AA7" w:rsidRDefault="00CD6AA7">
      <w:r>
        <w:t xml:space="preserve">The proposed rail extension traverses through and along some of the highest quality Florida Scrub Jay habitat in the state.  Demographic rates for the Florida Scrub Jay in this area are </w:t>
      </w:r>
      <w:r w:rsidR="0093529E">
        <w:t>very high, making it</w:t>
      </w:r>
      <w:r>
        <w:t xml:space="preserve"> critical habitat for this species survival.</w:t>
      </w:r>
    </w:p>
    <w:p w:rsidR="00CD6AA7" w:rsidRDefault="00CD6AA7"/>
    <w:p w:rsidR="00CD6AA7" w:rsidRDefault="00CD6AA7">
      <w:r>
        <w:t xml:space="preserve">Many other species of special concern use this </w:t>
      </w:r>
      <w:r w:rsidR="003E14DB">
        <w:t>habitat. This habitat is actually</w:t>
      </w:r>
      <w:r>
        <w:t xml:space="preserve"> managed </w:t>
      </w:r>
      <w:r w:rsidR="003E14DB">
        <w:t xml:space="preserve">specifically </w:t>
      </w:r>
      <w:r>
        <w:t xml:space="preserve">for </w:t>
      </w:r>
      <w:r w:rsidR="003E14DB">
        <w:t xml:space="preserve">these </w:t>
      </w:r>
      <w:r>
        <w:t>native</w:t>
      </w:r>
      <w:r w:rsidR="002B58B5">
        <w:t xml:space="preserve"> species by the USFWS, making this land very valuable.</w:t>
      </w:r>
      <w:bookmarkStart w:id="0" w:name="_GoBack"/>
      <w:bookmarkEnd w:id="0"/>
      <w:r w:rsidR="003E14DB">
        <w:t xml:space="preserve">  Some of these native species include:</w:t>
      </w:r>
      <w:r>
        <w:t xml:space="preserve"> the Eastern Indigo Snake, </w:t>
      </w:r>
      <w:r w:rsidR="003E14DB">
        <w:t xml:space="preserve">the </w:t>
      </w:r>
      <w:r w:rsidR="00F83AA7">
        <w:t xml:space="preserve">American Bald Eagle, </w:t>
      </w:r>
      <w:r w:rsidR="003E14DB">
        <w:t>the Southeastern Gopher Tortoise, and the Eastern Diamondback Rattlesnake</w:t>
      </w:r>
      <w:r w:rsidR="00F83AA7">
        <w:t>.</w:t>
      </w:r>
    </w:p>
    <w:p w:rsidR="00F83AA7" w:rsidRDefault="00F83AA7"/>
    <w:p w:rsidR="00F83AA7" w:rsidRDefault="0093529E">
      <w:r>
        <w:t xml:space="preserve">Florida </w:t>
      </w:r>
      <w:proofErr w:type="spellStart"/>
      <w:r>
        <w:t>s</w:t>
      </w:r>
      <w:r w:rsidR="00F83AA7">
        <w:t>andreed</w:t>
      </w:r>
      <w:proofErr w:type="spellEnd"/>
      <w:r w:rsidR="00F83AA7">
        <w:t xml:space="preserve"> and many other sensitive plant species are found in the direct path of the rail extension as well.</w:t>
      </w:r>
    </w:p>
    <w:p w:rsidR="00F83AA7" w:rsidRDefault="00F83AA7"/>
    <w:p w:rsidR="00F83AA7" w:rsidRDefault="002A0210">
      <w:r>
        <w:t xml:space="preserve">NASA KSC </w:t>
      </w:r>
      <w:r w:rsidR="0093529E">
        <w:t>protects the north part of the Banana R</w:t>
      </w:r>
      <w:r>
        <w:t>iver</w:t>
      </w:r>
      <w:r w:rsidR="0065770A">
        <w:t xml:space="preserve"> </w:t>
      </w:r>
      <w:r w:rsidR="0093529E">
        <w:t xml:space="preserve">from motorized fishing and disruption </w:t>
      </w:r>
      <w:r w:rsidR="0065770A">
        <w:t xml:space="preserve">due to it being a secure </w:t>
      </w:r>
      <w:r w:rsidR="0093529E">
        <w:t>area. As a</w:t>
      </w:r>
      <w:r w:rsidR="0065770A">
        <w:t xml:space="preserve"> r</w:t>
      </w:r>
      <w:r w:rsidR="0093529E">
        <w:t>esult of this area being closed, it has become a major</w:t>
      </w:r>
      <w:r w:rsidR="0065770A">
        <w:t xml:space="preserve"> rookery for fish to spawn and is one of the most important nurseries of the Indian River Lagoon.  </w:t>
      </w:r>
      <w:r w:rsidR="00F83AA7">
        <w:t>Th</w:t>
      </w:r>
      <w:r w:rsidR="0093529E">
        <w:t>is rail would need to cross the Banana R</w:t>
      </w:r>
      <w:r w:rsidR="00F83AA7">
        <w:t xml:space="preserve">iver </w:t>
      </w:r>
      <w:r w:rsidR="0065770A">
        <w:t xml:space="preserve">just south of the secured closed </w:t>
      </w:r>
      <w:r>
        <w:t>area, which</w:t>
      </w:r>
      <w:r w:rsidR="0093529E">
        <w:t xml:space="preserve"> would</w:t>
      </w:r>
      <w:r w:rsidR="00F83AA7">
        <w:t xml:space="preserve"> be another barrier to water circulation</w:t>
      </w:r>
      <w:r w:rsidR="0065770A">
        <w:t xml:space="preserve"> and fish migration.</w:t>
      </w:r>
    </w:p>
    <w:p w:rsidR="0065770A" w:rsidRDefault="0065770A"/>
    <w:p w:rsidR="0065770A" w:rsidRDefault="0065770A">
      <w:r>
        <w:t>T</w:t>
      </w:r>
      <w:r w:rsidR="003E14DB">
        <w:t>he Indian River Lagoon is</w:t>
      </w:r>
      <w:r>
        <w:t xml:space="preserve"> the most diverse </w:t>
      </w:r>
      <w:r w:rsidR="003E14DB">
        <w:t>estuary</w:t>
      </w:r>
      <w:r>
        <w:t xml:space="preserve"> in North America.  There are many sensitive species that inhabit the north Banana River that will be impacted</w:t>
      </w:r>
      <w:r w:rsidR="0093529E">
        <w:t xml:space="preserve"> as a result of the proposed rail extension</w:t>
      </w:r>
      <w:r w:rsidR="003E14DB">
        <w:t>.  Some of these</w:t>
      </w:r>
      <w:r>
        <w:t xml:space="preserve"> </w:t>
      </w:r>
      <w:r w:rsidR="003E14DB">
        <w:t xml:space="preserve">impacted species include: </w:t>
      </w:r>
      <w:r>
        <w:t xml:space="preserve">the West Indian manatee, Green and Loggerhead sea turtles, </w:t>
      </w:r>
      <w:r w:rsidR="002A0210">
        <w:t xml:space="preserve">and </w:t>
      </w:r>
      <w:r w:rsidR="003E14DB">
        <w:t>the American A</w:t>
      </w:r>
      <w:r>
        <w:t>l</w:t>
      </w:r>
      <w:r w:rsidR="002A0210">
        <w:t>ligator.</w:t>
      </w:r>
    </w:p>
    <w:p w:rsidR="002A0210" w:rsidRDefault="002A0210"/>
    <w:p w:rsidR="002A0210" w:rsidRDefault="003E14DB">
      <w:r>
        <w:t xml:space="preserve">Also, </w:t>
      </w:r>
      <w:proofErr w:type="gramStart"/>
      <w:r w:rsidR="002A0210">
        <w:t>In</w:t>
      </w:r>
      <w:proofErr w:type="gramEnd"/>
      <w:r w:rsidR="002A0210">
        <w:t xml:space="preserve"> todays heightened state of security it seems unwise to send potentially compromised cargo through our nations spaceport.</w:t>
      </w:r>
    </w:p>
    <w:p w:rsidR="002A0210" w:rsidRDefault="002A0210"/>
    <w:p w:rsidR="002A0210" w:rsidRDefault="002A0210">
      <w:r>
        <w:t>Options:</w:t>
      </w:r>
    </w:p>
    <w:p w:rsidR="002A0210" w:rsidRDefault="002A0210">
      <w:r>
        <w:t xml:space="preserve">Expand the existing 528 </w:t>
      </w:r>
      <w:proofErr w:type="gramStart"/>
      <w:r>
        <w:t>causeway</w:t>
      </w:r>
      <w:proofErr w:type="gramEnd"/>
      <w:r>
        <w:t xml:space="preserve"> so</w:t>
      </w:r>
      <w:r w:rsidR="003E14DB">
        <w:t xml:space="preserve"> that</w:t>
      </w:r>
      <w:r>
        <w:t xml:space="preserve"> it can be utilized by cargo and passenger rail.</w:t>
      </w:r>
    </w:p>
    <w:p w:rsidR="0065770A" w:rsidRDefault="0065770A"/>
    <w:p w:rsidR="00CD6AA7" w:rsidRDefault="00CD6AA7"/>
    <w:p w:rsidR="00CD6AA7" w:rsidRDefault="00CD6AA7"/>
    <w:sectPr w:rsidR="00CD6AA7" w:rsidSect="005E12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AA7"/>
    <w:rsid w:val="002A0210"/>
    <w:rsid w:val="002B58B5"/>
    <w:rsid w:val="003E14DB"/>
    <w:rsid w:val="005E120C"/>
    <w:rsid w:val="0065770A"/>
    <w:rsid w:val="00792DA7"/>
    <w:rsid w:val="0093529E"/>
    <w:rsid w:val="00CD6AA7"/>
    <w:rsid w:val="00F83A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F4D7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307</Words>
  <Characters>1754</Characters>
  <Application>Microsoft Macintosh Word</Application>
  <DocSecurity>0</DocSecurity>
  <Lines>14</Lines>
  <Paragraphs>4</Paragraphs>
  <ScaleCrop>false</ScaleCrop>
  <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 Duncan</dc:creator>
  <cp:keywords/>
  <dc:description/>
  <cp:lastModifiedBy>Brean Duncan</cp:lastModifiedBy>
  <cp:revision>1</cp:revision>
  <dcterms:created xsi:type="dcterms:W3CDTF">2014-12-08T20:55:00Z</dcterms:created>
  <dcterms:modified xsi:type="dcterms:W3CDTF">2014-12-08T21:58:00Z</dcterms:modified>
</cp:coreProperties>
</file>