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82" w:rsidRDefault="000D540D">
      <w:bookmarkStart w:id="0" w:name="_GoBack"/>
      <w:r>
        <w:rPr>
          <w:noProof/>
        </w:rPr>
        <w:drawing>
          <wp:inline distT="0" distB="0" distL="0" distR="0" wp14:anchorId="3552EAF6" wp14:editId="3DC2DADF">
            <wp:extent cx="8886613" cy="4998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86613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A0182" w:rsidSect="000D54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40D"/>
    <w:rsid w:val="000D540D"/>
    <w:rsid w:val="002A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4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4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Surface Transportation Board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Navecky</dc:creator>
  <cp:lastModifiedBy>Dave Navecky</cp:lastModifiedBy>
  <cp:revision>1</cp:revision>
  <cp:lastPrinted>2016-03-28T17:43:00Z</cp:lastPrinted>
  <dcterms:created xsi:type="dcterms:W3CDTF">2016-03-28T17:42:00Z</dcterms:created>
  <dcterms:modified xsi:type="dcterms:W3CDTF">2016-03-28T17:45:00Z</dcterms:modified>
</cp:coreProperties>
</file>